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CA4" w:rsidRPr="00BA4CA4" w:rsidRDefault="00BA4CA4">
      <w:r>
        <w:t>Проектную документацию можно скачать по следующей ссылке:</w:t>
      </w:r>
    </w:p>
    <w:p w:rsidR="003D2123" w:rsidRPr="00BA4CA4" w:rsidRDefault="00BA4CA4">
      <w:pPr>
        <w:rPr>
          <w:lang w:val="en-US"/>
        </w:rPr>
      </w:pPr>
      <w:r w:rsidRPr="00BA4CA4">
        <w:rPr>
          <w:lang w:val="en-US"/>
        </w:rPr>
        <w:t>http://narod.ru/disk/58667764001.340a788914a5191e729787947d7484dd/%D0%9F%D1%80%D0%BE%D0%B5%D0%BA%D1%82.zip.html</w:t>
      </w:r>
    </w:p>
    <w:sectPr w:rsidR="003D2123" w:rsidRPr="00BA4CA4" w:rsidSect="00601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CA4"/>
    <w:rsid w:val="005B1231"/>
    <w:rsid w:val="00601098"/>
    <w:rsid w:val="00765425"/>
    <w:rsid w:val="00BA4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>mrsk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2012-08-01T08:02:00Z</dcterms:created>
  <dcterms:modified xsi:type="dcterms:W3CDTF">2012-08-01T08:03:00Z</dcterms:modified>
</cp:coreProperties>
</file>